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B3C" w:rsidRPr="00FC72E3" w:rsidRDefault="00DA4B3C" w:rsidP="00DA4B3C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СОВЕТ НАРОДНЫХ ДЕПУТАТОВ</w:t>
      </w:r>
    </w:p>
    <w:p w:rsidR="00DA4B3C" w:rsidRPr="00FC72E3" w:rsidRDefault="0001289C" w:rsidP="00DA4B3C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БРОДОВСКОГО</w:t>
      </w:r>
      <w:r w:rsidR="00DA4B3C" w:rsidRPr="00FC72E3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</w:p>
    <w:p w:rsidR="00DA4B3C" w:rsidRPr="00FC72E3" w:rsidRDefault="00DA4B3C" w:rsidP="00DA4B3C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z w:val="28"/>
          <w:szCs w:val="28"/>
        </w:rPr>
        <w:t>АННИНСКОГО МУНИЦИПАЛЬНОГО РАЙОНА</w:t>
      </w:r>
    </w:p>
    <w:p w:rsidR="00DA4B3C" w:rsidRPr="00FC72E3" w:rsidRDefault="00DA4B3C" w:rsidP="00DA4B3C">
      <w:pPr>
        <w:shd w:val="clear" w:color="auto" w:fill="FFFFFF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pacing w:val="-1"/>
          <w:sz w:val="28"/>
          <w:szCs w:val="28"/>
        </w:rPr>
        <w:t>ВОРОНЕЖСКОЙ ОБЛАСТИ</w:t>
      </w:r>
    </w:p>
    <w:p w:rsidR="00DA4B3C" w:rsidRDefault="00DA4B3C" w:rsidP="00DA4B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DA4B3C" w:rsidRPr="00FC72E3" w:rsidRDefault="00DA4B3C" w:rsidP="00DA4B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FC72E3">
        <w:rPr>
          <w:rFonts w:ascii="Times New Roman" w:eastAsia="Calibri" w:hAnsi="Times New Roman" w:cs="Times New Roman"/>
          <w:b/>
          <w:spacing w:val="-1"/>
          <w:sz w:val="28"/>
          <w:szCs w:val="28"/>
        </w:rPr>
        <w:t>РЕШЕНИЕ</w:t>
      </w:r>
    </w:p>
    <w:p w:rsidR="00DA4B3C" w:rsidRPr="00FC72E3" w:rsidRDefault="00DA4B3C" w:rsidP="00DA4B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4B3C" w:rsidRPr="00E4544A" w:rsidRDefault="00DA4B3C" w:rsidP="00DA4B3C">
      <w:pPr>
        <w:shd w:val="clear" w:color="auto" w:fill="FFFFFF"/>
        <w:spacing w:after="0" w:line="240" w:lineRule="auto"/>
        <w:ind w:left="23" w:right="-2"/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</w:pPr>
      <w:r w:rsidRPr="002B1AB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89C">
        <w:rPr>
          <w:rFonts w:ascii="Times New Roman" w:hAnsi="Times New Roman" w:cs="Times New Roman"/>
          <w:sz w:val="28"/>
          <w:szCs w:val="28"/>
        </w:rPr>
        <w:t>28</w:t>
      </w:r>
      <w:r w:rsidRPr="002B1AB0">
        <w:rPr>
          <w:rFonts w:ascii="Times New Roman" w:eastAsia="Calibri" w:hAnsi="Times New Roman" w:cs="Times New Roman"/>
          <w:sz w:val="28"/>
          <w:szCs w:val="28"/>
        </w:rPr>
        <w:t xml:space="preserve">.04.2016 г. </w:t>
      </w:r>
      <w:r w:rsidR="0001289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2B1AB0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01289C">
        <w:rPr>
          <w:rFonts w:ascii="Times New Roman" w:eastAsia="Calibri" w:hAnsi="Times New Roman" w:cs="Times New Roman"/>
          <w:sz w:val="28"/>
          <w:szCs w:val="28"/>
        </w:rPr>
        <w:t>2</w:t>
      </w:r>
      <w:r w:rsidR="00E4544A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</w:p>
    <w:p w:rsidR="00DA4B3C" w:rsidRPr="0001289C" w:rsidRDefault="00DA4B3C" w:rsidP="00DA4B3C">
      <w:pPr>
        <w:shd w:val="clear" w:color="auto" w:fill="FFFFFF"/>
        <w:spacing w:after="0" w:line="240" w:lineRule="auto"/>
        <w:ind w:left="23" w:right="7371"/>
        <w:rPr>
          <w:rFonts w:ascii="Times New Roman" w:eastAsia="Calibri" w:hAnsi="Times New Roman" w:cs="Times New Roman"/>
          <w:sz w:val="24"/>
          <w:szCs w:val="24"/>
        </w:rPr>
      </w:pPr>
      <w:r w:rsidRPr="0001289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с. </w:t>
      </w:r>
      <w:r w:rsidR="0001289C" w:rsidRPr="0001289C">
        <w:rPr>
          <w:rFonts w:ascii="Times New Roman" w:eastAsia="Calibri" w:hAnsi="Times New Roman" w:cs="Times New Roman"/>
          <w:spacing w:val="-2"/>
          <w:sz w:val="24"/>
          <w:szCs w:val="24"/>
        </w:rPr>
        <w:t>Бродово</w:t>
      </w:r>
      <w:r w:rsidRPr="0001289C">
        <w:rPr>
          <w:rFonts w:ascii="Times New Roman" w:eastAsia="Calibri" w:hAnsi="Times New Roman" w:cs="Times New Roman"/>
          <w:spacing w:val="-2"/>
          <w:sz w:val="24"/>
          <w:szCs w:val="24"/>
        </w:rPr>
        <w:t>е</w:t>
      </w:r>
    </w:p>
    <w:p w:rsidR="00DA4B3C" w:rsidRPr="00134A56" w:rsidRDefault="00DA4B3C" w:rsidP="004E3204">
      <w:pPr>
        <w:spacing w:before="240" w:after="6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:rsidR="00DA4B3C" w:rsidRPr="00134A56" w:rsidRDefault="00DA4B3C" w:rsidP="004E3204">
      <w:pPr>
        <w:spacing w:before="240" w:after="6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:rsidR="00A77DDE" w:rsidRPr="00DA4B3C" w:rsidRDefault="00A77DDE" w:rsidP="00DA4B3C">
      <w:pPr>
        <w:spacing w:before="240" w:after="60" w:line="240" w:lineRule="auto"/>
        <w:ind w:right="4677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Об утверждении Порядка </w:t>
      </w:r>
      <w:r w:rsidR="00311E4C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увольнения (освобождения от должности) в связи с утратой доверия лиц, замещающих муниципальные должности и 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применения к </w:t>
      </w:r>
      <w:r w:rsidR="00DE326E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лицам, замещающим должности 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муниципальн</w:t>
      </w:r>
      <w:r w:rsidR="00311E4C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ой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служ</w:t>
      </w:r>
      <w:r w:rsidR="00311E4C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бы в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орган</w:t>
      </w:r>
      <w:r w:rsidR="00311E4C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ах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местного самоуправления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Бродовского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</w:t>
      </w:r>
      <w:r w:rsidR="00DA4B3C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Аннинского 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муниципального района Воронежской области взысканий за несоблюдение ограничений и запретов, требований о предотвращении или об урегулировании конфликта интересов и</w:t>
      </w:r>
      <w:r w:rsid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неисполнение обязанностей, установленных в целях противодействия коррупции</w:t>
      </w:r>
    </w:p>
    <w:p w:rsidR="00A77DDE" w:rsidRPr="00134A56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Pr="004E3204" w:rsidRDefault="00A77DDE" w:rsidP="00134A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</w:t>
      </w:r>
      <w:r w:rsidR="00F81CA4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81CA4" w:rsidRPr="004E3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06.10.2003</w:t>
      </w:r>
      <w:r w:rsidR="00134A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F81CA4" w:rsidRPr="004E3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Федерации»,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81CA4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1CA4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.03.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 </w:t>
      </w:r>
      <w:r w:rsidR="0013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25-ФЗ «О муниципальной службе в Российской Федерации», Федерального закона от 25</w:t>
      </w:r>
      <w:r w:rsidR="00F81CA4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2008 </w:t>
      </w:r>
      <w:r w:rsidR="0013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273-ФЗ «О противодействии коррупции», Устава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Бродовского</w:t>
      </w:r>
      <w:r w:rsidR="00134A56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 </w:t>
      </w:r>
      <w:r w:rsidR="00134A5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Аннинского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Совет народных депутатов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Бродовского</w:t>
      </w:r>
      <w:r w:rsidR="00134A56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 </w:t>
      </w:r>
      <w:r w:rsidR="00134A5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Аннинского муниципального района</w:t>
      </w:r>
    </w:p>
    <w:p w:rsidR="00A77DDE" w:rsidRPr="004E3204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77DDE" w:rsidRPr="0001289C" w:rsidRDefault="00A77DDE" w:rsidP="004E32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A77DDE" w:rsidRPr="004E3204" w:rsidRDefault="00A77DDE" w:rsidP="004E32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Default="00A77DDE" w:rsidP="004E32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</w:t>
      </w:r>
      <w:r w:rsidR="00311E4C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увольнения (освобождения от должности) в связи с утратой доверия лиц, замещающих муниципальные должности</w:t>
      </w:r>
      <w:r w:rsidR="00AD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13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11E4C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CA3" w:rsidRDefault="00AD5CA3" w:rsidP="00AD5C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к лицам, замещающим должности муниципальной службы в органах местного самоуправления </w:t>
      </w:r>
      <w:r w:rsidR="000128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Бродовского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взысканий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13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7DDE" w:rsidRDefault="00A77DDE" w:rsidP="004E32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его официального обнародования.</w:t>
      </w:r>
    </w:p>
    <w:p w:rsidR="00E770B8" w:rsidRPr="004E3204" w:rsidRDefault="00E770B8" w:rsidP="004E32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оставляю за собой.</w:t>
      </w:r>
    </w:p>
    <w:p w:rsidR="00A77DDE" w:rsidRPr="004E3204" w:rsidRDefault="00A77DDE" w:rsidP="004E32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Pr="004E3204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Pr="004E3204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Pr="004E3204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Pr="004E3204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01289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Бродовского</w:t>
      </w:r>
    </w:p>
    <w:p w:rsidR="00A77DDE" w:rsidRPr="004E3204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</w:t>
      </w:r>
      <w:r w:rsidR="00E7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128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770B8">
        <w:rPr>
          <w:rFonts w:ascii="Times New Roman" w:eastAsia="Times New Roman" w:hAnsi="Times New Roman" w:cs="Times New Roman"/>
          <w:sz w:val="28"/>
          <w:szCs w:val="28"/>
          <w:lang w:eastAsia="ru-RU"/>
        </w:rPr>
        <w:t>.И. К</w:t>
      </w:r>
      <w:r w:rsidR="000128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осолапов</w:t>
      </w:r>
    </w:p>
    <w:p w:rsidR="00A77DDE" w:rsidRPr="004E3204" w:rsidRDefault="00A77DDE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Pr="004E3204" w:rsidRDefault="00A77DDE" w:rsidP="004E320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7DDE" w:rsidRPr="004E32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7DDE" w:rsidRPr="00E770B8" w:rsidRDefault="00A77DDE" w:rsidP="004E320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E770B8"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CA3"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77DDE" w:rsidRPr="00E770B8" w:rsidRDefault="00A77DDE" w:rsidP="004E320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народных депутатов</w:t>
      </w:r>
    </w:p>
    <w:p w:rsidR="00A77DDE" w:rsidRPr="00E770B8" w:rsidRDefault="0001289C" w:rsidP="004E320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Бродовского</w:t>
      </w:r>
      <w:r w:rsidR="00E770B8"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DDE"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A77DDE" w:rsidRPr="00E770B8" w:rsidRDefault="00A77DDE" w:rsidP="004E320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770B8"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1289C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770B8"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>.04.</w:t>
      </w:r>
      <w:r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E770B8"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E45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E454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E77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7DDE" w:rsidRPr="004E3204" w:rsidRDefault="00A77DDE" w:rsidP="004E3204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DDE" w:rsidRPr="004E3204" w:rsidRDefault="00A77DDE" w:rsidP="004E32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F71765" w:rsidRDefault="00311E4C" w:rsidP="004E3204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увольнения (освобождения от должности) в связи с утратой доверия лиц, замещающих муниципальные должности</w:t>
      </w:r>
      <w:r w:rsidR="007C2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311E4C" w:rsidRPr="004E3204" w:rsidRDefault="00311E4C" w:rsidP="004E3204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765" w:rsidRDefault="00325675" w:rsidP="004E3204">
      <w:pPr>
        <w:pStyle w:val="2"/>
        <w:widowControl w:val="0"/>
        <w:numPr>
          <w:ilvl w:val="1"/>
          <w:numId w:val="0"/>
        </w:numPr>
        <w:tabs>
          <w:tab w:val="num" w:pos="0"/>
        </w:tabs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1.1.</w:t>
      </w:r>
      <w:r w:rsidR="00E770B8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Настоящ</w:t>
      </w:r>
      <w:r w:rsidR="00311E4C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ий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</w:t>
      </w:r>
      <w:r w:rsidR="00311E4C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Порядок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разработан и принят в целях соблюдения лицами, замещающими </w:t>
      </w:r>
      <w:r w:rsidR="00311E4C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муниципальные 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должности</w:t>
      </w:r>
      <w:r w:rsidR="00AD5CA3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</w:t>
      </w:r>
      <w:r w:rsidR="00F7176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в </w:t>
      </w:r>
      <w:r w:rsidR="0001289C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Бродов</w:t>
      </w:r>
      <w:r w:rsidR="0028603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ском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сельско</w:t>
      </w:r>
      <w:r w:rsidR="00F7176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м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поселени</w:t>
      </w:r>
      <w:r w:rsidR="00F7176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и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</w:t>
      </w:r>
      <w:r w:rsidR="0028603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Аннинского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муниципального района,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</w:t>
      </w:r>
      <w:r w:rsidR="0001289C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        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25 декабря 2008 года </w:t>
      </w:r>
      <w:r w:rsidR="00BF655F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№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273-ФЗ </w:t>
      </w:r>
      <w:r w:rsidR="0028603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«</w:t>
      </w:r>
      <w:r w:rsidR="003941D3" w:rsidRPr="004E3204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О противодействии коррупции</w:t>
      </w:r>
      <w:r w:rsidR="0028603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»</w:t>
      </w:r>
      <w:r w:rsidR="00F7176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. </w:t>
      </w:r>
    </w:p>
    <w:p w:rsidR="007C2BBF" w:rsidRPr="007C2BBF" w:rsidRDefault="007C2BBF" w:rsidP="007C2BB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567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лицом, замещающим муниципальную должность в муниципальном образовании</w:t>
      </w:r>
      <w:r w:rsidR="00012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Бродов</w:t>
      </w:r>
      <w:r w:rsidR="0028603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сельское поселения</w:t>
      </w: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со статьей 2 Федерального закона от 6 октября 2003 года </w:t>
      </w:r>
      <w:r w:rsidR="0028603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2860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общих принципах организации местного самоуправления в Российской Федерации</w:t>
      </w:r>
      <w:r w:rsidR="002860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настоящем Положении понимается:</w:t>
      </w:r>
    </w:p>
    <w:p w:rsidR="007C2BBF" w:rsidRPr="00AB58B5" w:rsidRDefault="007C2BBF" w:rsidP="007C2BB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депутат, член выборного</w:t>
      </w:r>
      <w:r w:rsidR="00AB5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местного самоуправления</w:t>
      </w:r>
      <w:r w:rsidR="00AB58B5" w:rsidRPr="00AB58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7C2BBF" w:rsidRPr="007C2BBF" w:rsidRDefault="007C2BBF" w:rsidP="007C2BB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56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  <w:r w:rsidRPr="007C2B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326E" w:rsidRPr="004E3204" w:rsidRDefault="00330AD7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11E4C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67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1E4C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6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замещающие муниципальные должности</w:t>
      </w:r>
      <w:r w:rsidR="00251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постоянной основе, 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 увольнению (освобождению от должности) в связи с утратой доверия в случа</w:t>
      </w:r>
      <w:r w:rsidR="00387D28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</w:t>
      </w:r>
    </w:p>
    <w:p w:rsidR="00DE326E" w:rsidRPr="004E3204" w:rsidRDefault="00387D28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непринятия мер по предотвращению и (или) урегулированию конфл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кта интересов, стороной которого они являются;  </w:t>
      </w:r>
    </w:p>
    <w:p w:rsidR="00DE326E" w:rsidRPr="004E3204" w:rsidRDefault="00387D28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 </w:t>
      </w:r>
    </w:p>
    <w:p w:rsidR="00DE326E" w:rsidRPr="004E3204" w:rsidRDefault="00387D28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на платной основе в деятельности органа управления коммерческой организации, за исключением случаев, установленных федеральным законом; </w:t>
      </w:r>
    </w:p>
    <w:p w:rsidR="00DE326E" w:rsidRPr="004E3204" w:rsidRDefault="00387D28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предпринимательской деятельности; </w:t>
      </w:r>
    </w:p>
    <w:p w:rsidR="00DE326E" w:rsidRPr="004E3204" w:rsidRDefault="00387D28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="00DE326E"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 </w:t>
      </w:r>
    </w:p>
    <w:p w:rsidR="00DE326E" w:rsidRDefault="0032537E" w:rsidP="0032537E">
      <w:pPr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53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е)</w:t>
      </w:r>
      <w:r w:rsidR="00DE326E" w:rsidRPr="004E32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3253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</w:t>
      </w:r>
      <w:r w:rsidR="00DE326E" w:rsidRPr="004E32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</w:t>
      </w:r>
      <w:r w:rsidR="00DE326E" w:rsidRPr="004E32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</w:p>
    <w:p w:rsidR="0025195E" w:rsidRPr="004E3204" w:rsidRDefault="0025195E" w:rsidP="0025195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1.3.1.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замещающие муниципальные должности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непостоянной основе, 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 увольнению (освобождению от должности) в связи с утратой доверия в случа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</w:t>
      </w:r>
    </w:p>
    <w:p w:rsidR="0025195E" w:rsidRPr="004E3204" w:rsidRDefault="0025195E" w:rsidP="0025195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непринятия мер по предотвращению и (или) урегулированию конфл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кта интересов, стороной которого они являются;  </w:t>
      </w:r>
    </w:p>
    <w:p w:rsidR="0025195E" w:rsidRPr="004E3204" w:rsidRDefault="0025195E" w:rsidP="0025195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 </w:t>
      </w:r>
    </w:p>
    <w:p w:rsidR="0025195E" w:rsidRDefault="007B77BB" w:rsidP="0025195E">
      <w:pPr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r w:rsidR="0025195E" w:rsidRPr="003253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="0025195E" w:rsidRPr="004E32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25195E" w:rsidRPr="003253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</w:t>
      </w:r>
      <w:r w:rsidR="0025195E" w:rsidRPr="004E320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</w:p>
    <w:p w:rsidR="0032537E" w:rsidRDefault="0032537E" w:rsidP="003253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2567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Решение об увольнении (освобождении от должности) лица, замещающего муниципальную должность, в связи с утратой доверия может быть принято Советом народных депутатов</w:t>
      </w:r>
      <w:r w:rsidR="00106341">
        <w:rPr>
          <w:rFonts w:ascii="Times New Roman" w:hAnsi="Times New Roman" w:cs="Times New Roman"/>
          <w:sz w:val="28"/>
          <w:szCs w:val="28"/>
        </w:rPr>
        <w:t xml:space="preserve">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Бродовского</w:t>
      </w:r>
      <w:r w:rsidR="00106341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письменной информации, содержащей сведения о совершении лицом, замещающим муниципальную должность, коррупционных правонарушений, указанных в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="007B5D6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273-ФЗ </w:t>
      </w:r>
      <w:r w:rsidR="007B5D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B5D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представленная в органы местного самоуправления:</w:t>
      </w:r>
    </w:p>
    <w:p w:rsidR="0032537E" w:rsidRDefault="0032537E" w:rsidP="003253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кадровой службой соответствующего органа местного самоуправления (специалистом, ответственным за ведение кадрового делопроизводства);</w:t>
      </w:r>
    </w:p>
    <w:p w:rsidR="0032537E" w:rsidRDefault="0032537E" w:rsidP="003253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правоохранительными и другими государственными органами, органами местного самоуправления и их должностными лицами;</w:t>
      </w:r>
    </w:p>
    <w:p w:rsidR="0032537E" w:rsidRDefault="0032537E" w:rsidP="003253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:rsidR="0032537E" w:rsidRDefault="0032537E" w:rsidP="003253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Общественной палатой Российской Федерации, Общественной палатой Воронежской области и </w:t>
      </w:r>
      <w:r w:rsidR="00BF655F">
        <w:rPr>
          <w:rFonts w:ascii="Times New Roman" w:hAnsi="Times New Roman" w:cs="Times New Roman"/>
          <w:sz w:val="28"/>
          <w:szCs w:val="28"/>
        </w:rPr>
        <w:t>Об</w:t>
      </w:r>
      <w:r w:rsidR="00091D66">
        <w:rPr>
          <w:rFonts w:ascii="Times New Roman" w:hAnsi="Times New Roman" w:cs="Times New Roman"/>
          <w:sz w:val="28"/>
          <w:szCs w:val="28"/>
        </w:rPr>
        <w:t xml:space="preserve">щественной палаты Аннинского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91D66">
        <w:rPr>
          <w:rFonts w:ascii="Times New Roman" w:hAnsi="Times New Roman" w:cs="Times New Roman"/>
          <w:sz w:val="28"/>
          <w:szCs w:val="28"/>
        </w:rPr>
        <w:t>;</w:t>
      </w:r>
    </w:p>
    <w:p w:rsidR="0032537E" w:rsidRDefault="0032537E" w:rsidP="003253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редакциями общероссийских, региональных и местных средств массовой информации.</w:t>
      </w:r>
    </w:p>
    <w:p w:rsidR="0032537E" w:rsidRDefault="00325675" w:rsidP="003253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32537E">
        <w:rPr>
          <w:rFonts w:ascii="Times New Roman" w:hAnsi="Times New Roman" w:cs="Times New Roman"/>
          <w:sz w:val="28"/>
          <w:szCs w:val="28"/>
        </w:rPr>
        <w:t>До принятия решения об увольнении (освобождении от должности) лица, замещающего муниципальную должность, в связи с утратой доверия, у лица, замещающего муниципальную должность, запрашивается письменное объяснение.</w:t>
      </w: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в связи с утратой доверия.</w:t>
      </w: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 рассмотрении и принятии решения об увольнении (освобождении от должности) лица, замещающего муниципальную должность, в связи с утратой доверия должны быть обеспечены:</w:t>
      </w: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заблаговременное получение лицом, замещающим муниципальную должность, уведомления о дате, времени и месте рассмотрения информации,  указанной в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1.4.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а также ознакомление с информацией о совершении лицом, замещающим муниципальную должность, коррупционного правонарушения;</w:t>
      </w: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лицу, замещающему муниципальную должность, возможности дать объяснения по поводу обстоятельств, выдвигаемых в качестве оснований для его увольнения (освобождения от должности) в связи с утратой доверия.</w:t>
      </w:r>
    </w:p>
    <w:p w:rsidR="00C56BC4" w:rsidRPr="00F81CA4" w:rsidRDefault="00325675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C56BC4">
        <w:rPr>
          <w:rFonts w:ascii="Times New Roman" w:hAnsi="Times New Roman" w:cs="Times New Roman"/>
          <w:sz w:val="28"/>
          <w:szCs w:val="28"/>
        </w:rPr>
        <w:t xml:space="preserve"> Удаление главы муниципального образования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</w:t>
      </w:r>
      <w:r w:rsidR="008E7256" w:rsidRPr="00091D6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ское сельское поселение </w:t>
      </w:r>
      <w:r w:rsidR="00C56BC4" w:rsidRPr="00F81CA4">
        <w:rPr>
          <w:rFonts w:ascii="Times New Roman" w:hAnsi="Times New Roman" w:cs="Times New Roman"/>
          <w:bCs/>
          <w:sz w:val="28"/>
          <w:szCs w:val="28"/>
        </w:rPr>
        <w:t xml:space="preserve">в отставку </w:t>
      </w:r>
      <w:r w:rsidR="00C56BC4">
        <w:rPr>
          <w:rFonts w:ascii="Times New Roman" w:hAnsi="Times New Roman" w:cs="Times New Roman"/>
          <w:bCs/>
          <w:sz w:val="28"/>
          <w:szCs w:val="28"/>
        </w:rPr>
        <w:t>в связи с утратой доверия при наличии оснований, предусмотренных ст.</w:t>
      </w:r>
      <w:r w:rsidR="008E72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6BC4">
        <w:rPr>
          <w:rFonts w:ascii="Times New Roman" w:hAnsi="Times New Roman" w:cs="Times New Roman"/>
          <w:bCs/>
          <w:sz w:val="28"/>
          <w:szCs w:val="28"/>
        </w:rPr>
        <w:t>13.1 Федерального закона</w:t>
      </w:r>
      <w:r w:rsidR="00C56BC4" w:rsidRPr="00C56BC4">
        <w:rPr>
          <w:rFonts w:ascii="Times New Roman" w:hAnsi="Times New Roman" w:cs="Times New Roman"/>
          <w:sz w:val="28"/>
          <w:szCs w:val="28"/>
        </w:rPr>
        <w:t xml:space="preserve"> </w:t>
      </w:r>
      <w:r w:rsidR="00C56BC4">
        <w:rPr>
          <w:rFonts w:ascii="Times New Roman" w:hAnsi="Times New Roman" w:cs="Times New Roman"/>
          <w:sz w:val="28"/>
          <w:szCs w:val="28"/>
        </w:rPr>
        <w:t xml:space="preserve">от 25 декабря 2008 года </w:t>
      </w:r>
      <w:r w:rsidR="001324C7">
        <w:rPr>
          <w:rFonts w:ascii="Times New Roman" w:hAnsi="Times New Roman" w:cs="Times New Roman"/>
          <w:sz w:val="28"/>
          <w:szCs w:val="28"/>
        </w:rPr>
        <w:t xml:space="preserve">         </w:t>
      </w:r>
      <w:r w:rsidR="008E7256">
        <w:rPr>
          <w:rFonts w:ascii="Times New Roman" w:hAnsi="Times New Roman" w:cs="Times New Roman"/>
          <w:sz w:val="28"/>
          <w:szCs w:val="28"/>
        </w:rPr>
        <w:t>№</w:t>
      </w:r>
      <w:r w:rsidR="00C56BC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8E7256">
        <w:rPr>
          <w:rFonts w:ascii="Times New Roman" w:hAnsi="Times New Roman" w:cs="Times New Roman"/>
          <w:sz w:val="28"/>
          <w:szCs w:val="28"/>
        </w:rPr>
        <w:t>«</w:t>
      </w:r>
      <w:r w:rsidR="00C56BC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8E7256">
        <w:rPr>
          <w:rFonts w:ascii="Times New Roman" w:hAnsi="Times New Roman" w:cs="Times New Roman"/>
          <w:sz w:val="28"/>
          <w:szCs w:val="28"/>
        </w:rPr>
        <w:t>»</w:t>
      </w:r>
      <w:r w:rsidR="00C56BC4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C56BC4" w:rsidRPr="00F81CA4">
        <w:rPr>
          <w:rFonts w:ascii="Times New Roman" w:hAnsi="Times New Roman" w:cs="Times New Roman"/>
          <w:bCs/>
          <w:sz w:val="28"/>
          <w:szCs w:val="28"/>
        </w:rPr>
        <w:t xml:space="preserve">по инициативе депутатов Совета народных депутатов </w:t>
      </w:r>
      <w:r w:rsidR="0001289C">
        <w:rPr>
          <w:rFonts w:ascii="Times New Roman" w:hAnsi="Times New Roman" w:cs="Times New Roman"/>
          <w:bCs/>
          <w:sz w:val="28"/>
          <w:szCs w:val="28"/>
        </w:rPr>
        <w:t>Бродовского</w:t>
      </w:r>
      <w:r w:rsidR="008E7256">
        <w:rPr>
          <w:rFonts w:ascii="Times New Roman" w:hAnsi="Times New Roman" w:cs="Times New Roman"/>
          <w:bCs/>
          <w:sz w:val="28"/>
          <w:szCs w:val="28"/>
        </w:rPr>
        <w:t xml:space="preserve"> сельского</w:t>
      </w:r>
      <w:r w:rsidR="00C56BC4" w:rsidRPr="00F81CA4">
        <w:rPr>
          <w:rFonts w:ascii="Times New Roman" w:hAnsi="Times New Roman" w:cs="Times New Roman"/>
          <w:bCs/>
          <w:sz w:val="28"/>
          <w:szCs w:val="28"/>
        </w:rPr>
        <w:t xml:space="preserve"> поселения или по инициативе Губернатора Воронежской области в порядке, предусмотренном ст.</w:t>
      </w:r>
      <w:r w:rsidR="000422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6BC4" w:rsidRPr="00F81CA4">
        <w:rPr>
          <w:rFonts w:ascii="Times New Roman" w:hAnsi="Times New Roman" w:cs="Times New Roman"/>
          <w:bCs/>
          <w:sz w:val="28"/>
          <w:szCs w:val="28"/>
        </w:rPr>
        <w:t xml:space="preserve">74.1 Федерального закона от 06.10.2003 </w:t>
      </w:r>
      <w:r w:rsidR="00042230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="00C56BC4" w:rsidRPr="00F81CA4">
        <w:rPr>
          <w:rFonts w:ascii="Times New Roman" w:hAnsi="Times New Roman" w:cs="Times New Roman"/>
          <w:bCs/>
          <w:sz w:val="28"/>
          <w:szCs w:val="28"/>
        </w:rPr>
        <w:t>№</w:t>
      </w:r>
      <w:r w:rsidR="000422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6BC4" w:rsidRPr="00F81CA4">
        <w:rPr>
          <w:rFonts w:ascii="Times New Roman" w:hAnsi="Times New Roman" w:cs="Times New Roman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Федерации». </w:t>
      </w:r>
    </w:p>
    <w:p w:rsidR="00C56BC4" w:rsidRDefault="005B4D43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="00C56BC4">
        <w:rPr>
          <w:rFonts w:ascii="Times New Roman" w:hAnsi="Times New Roman" w:cs="Times New Roman"/>
          <w:sz w:val="28"/>
          <w:szCs w:val="28"/>
        </w:rPr>
        <w:t xml:space="preserve"> Решение об увольнении (освобождении от должности)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Совета народных депутатов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Бродовского</w:t>
      </w:r>
      <w:r w:rsidR="00042230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</w:t>
      </w:r>
      <w:r w:rsidR="00C56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6BC4" w:rsidRPr="005B4D43" w:rsidRDefault="005B4D43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="00C56BC4">
        <w:rPr>
          <w:rFonts w:ascii="Times New Roman" w:hAnsi="Times New Roman" w:cs="Times New Roman"/>
          <w:sz w:val="28"/>
          <w:szCs w:val="28"/>
        </w:rPr>
        <w:t xml:space="preserve"> Решение об увольнении (освобождении от должности) в связи с утратой доверия главы муниципального образования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</w:t>
      </w:r>
      <w:r w:rsidR="00042230" w:rsidRPr="005E0F4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ско</w:t>
      </w:r>
      <w:r w:rsidR="002F2B0F" w:rsidRPr="005E0F4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е</w:t>
      </w:r>
      <w:r w:rsidR="00042230" w:rsidRPr="005E0F4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</w:t>
      </w:r>
      <w:r w:rsidR="002F2B0F" w:rsidRPr="005E0F4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е</w:t>
      </w:r>
      <w:r w:rsidR="00042230" w:rsidRPr="005E0F4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поселени</w:t>
      </w:r>
      <w:r w:rsidR="002F2B0F" w:rsidRPr="005E0F4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е</w:t>
      </w:r>
      <w:r w:rsidR="00042230" w:rsidRPr="002F2B0F">
        <w:rPr>
          <w:rFonts w:ascii="Times New Roman" w:eastAsia="Times New Roman" w:hAnsi="Times New Roman" w:cs="Times New Roman"/>
          <w:bCs/>
          <w:color w:val="FF0000"/>
          <w:kern w:val="28"/>
          <w:sz w:val="28"/>
          <w:szCs w:val="28"/>
          <w:lang w:eastAsia="ru-RU"/>
        </w:rPr>
        <w:t xml:space="preserve"> </w:t>
      </w:r>
      <w:r w:rsidR="00C56BC4">
        <w:rPr>
          <w:rFonts w:ascii="Times New Roman" w:hAnsi="Times New Roman" w:cs="Times New Roman"/>
          <w:sz w:val="28"/>
          <w:szCs w:val="28"/>
        </w:rPr>
        <w:t xml:space="preserve">подписывается заместителем председателя Совета народных депутатов </w:t>
      </w:r>
      <w:r w:rsidR="0001289C">
        <w:rPr>
          <w:rFonts w:ascii="Times New Roman" w:hAnsi="Times New Roman" w:cs="Times New Roman"/>
          <w:sz w:val="28"/>
          <w:szCs w:val="28"/>
        </w:rPr>
        <w:t>Бродовского</w:t>
      </w:r>
      <w:r w:rsidR="002F2B0F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5B4D4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C56BC4" w:rsidRDefault="005B4D43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C56BC4">
        <w:rPr>
          <w:rFonts w:ascii="Times New Roman" w:hAnsi="Times New Roman" w:cs="Times New Roman"/>
          <w:sz w:val="28"/>
          <w:szCs w:val="28"/>
        </w:rPr>
        <w:t xml:space="preserve">При рассмотрении вопроса об увольнении (освобождении от должности) лица, замещающего муниципальную должность,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коррупции, а также </w:t>
      </w:r>
      <w:r w:rsidR="00C56BC4">
        <w:rPr>
          <w:rFonts w:ascii="Times New Roman" w:hAnsi="Times New Roman" w:cs="Times New Roman"/>
          <w:sz w:val="28"/>
          <w:szCs w:val="28"/>
        </w:rPr>
        <w:lastRenderedPageBreak/>
        <w:t>предшествующие результаты исполнения им своих должностных обязанностей.</w:t>
      </w:r>
    </w:p>
    <w:p w:rsidR="00C56BC4" w:rsidRDefault="005B4D43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="00C56BC4">
        <w:rPr>
          <w:rFonts w:ascii="Times New Roman" w:hAnsi="Times New Roman" w:cs="Times New Roman"/>
          <w:sz w:val="28"/>
          <w:szCs w:val="28"/>
        </w:rPr>
        <w:t xml:space="preserve"> Вопрос об увольнении (освобождении от должности) в связи с утратой доверия должен быть рассмотрен и соответствующее решение принято не позднее одного месяца со дня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информации, указанной в п.1.4. настоящего Порядка в Совет народных депутатов </w:t>
      </w:r>
      <w:r w:rsidR="0001289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Бродовского</w:t>
      </w:r>
      <w:r w:rsidR="00E92E22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6BC4">
        <w:rPr>
          <w:rFonts w:ascii="Times New Roman" w:hAnsi="Times New Roman" w:cs="Times New Roman"/>
          <w:sz w:val="28"/>
          <w:szCs w:val="28"/>
        </w:rPr>
        <w:t>не считая периодов временной нетрудоспособности лица, замещающего муниципальную должность, пребывания его в отпуске, периода неисполнения должностных обязанностей по иным уважительным причинам, а также периода проведения в отношении него соответствующей проверки.</w:t>
      </w:r>
    </w:p>
    <w:p w:rsidR="00C56BC4" w:rsidRDefault="00C56BC4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решение об увольнении (освобождении от должности) в связи с утратой доверия должно быть принято не позднее шести месяцев со дня поступления результатов проверки о совершении коррупционного правонарушения.</w:t>
      </w:r>
    </w:p>
    <w:p w:rsidR="004A0C39" w:rsidRDefault="004A0C39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0C39">
        <w:rPr>
          <w:rFonts w:ascii="Times New Roman" w:hAnsi="Times New Roman" w:cs="Times New Roman"/>
          <w:sz w:val="28"/>
          <w:szCs w:val="28"/>
        </w:rPr>
        <w:t>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представительного органа муниципального образования, - не позднее чем через три месяца со дня появления такого основания.</w:t>
      </w:r>
    </w:p>
    <w:p w:rsidR="005B4D43" w:rsidRDefault="005B4D43" w:rsidP="005B4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решении об увольнении (освобождении от должности) лица, замещающего муниципальную должность, в связи с утратой доверия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13.1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="00DA5BD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273-ФЗ </w:t>
      </w:r>
      <w:r w:rsidR="00DA5B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DA5B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D43" w:rsidRDefault="005B4D43" w:rsidP="005B4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1.12. Копия решения об увольнении (освобождении от должности) в связи с утратой доверия лица, замещающего муниципальную должность, или об отказе в применении такого взыскания с указанием мотивов в течение пяти рабочих дней со дня принятия соответствующего решения вручается указанному лицу под расписку либо в этот же срок направляется ему заказным письмом с уведомлением.</w:t>
      </w:r>
    </w:p>
    <w:p w:rsidR="005B4D43" w:rsidRDefault="005B4D43" w:rsidP="005B4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Лицо, замещающее муниципальную должность, вправе обжаловать решение об увольнении (освобождении от должности) в судебном порядке.</w:t>
      </w:r>
    </w:p>
    <w:p w:rsidR="00325675" w:rsidRDefault="00325675" w:rsidP="00C56B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75" w:rsidRDefault="00325675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5BD4" w:rsidRDefault="00DA5BD4" w:rsidP="003256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0F4D" w:rsidRDefault="005E0F4D" w:rsidP="00F71765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765" w:rsidRPr="004E3204" w:rsidRDefault="00F71765" w:rsidP="00F71765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DA5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71765" w:rsidRPr="004E3204" w:rsidRDefault="00F71765" w:rsidP="00F71765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народных депутатов</w:t>
      </w:r>
    </w:p>
    <w:p w:rsidR="00DA5BD4" w:rsidRDefault="0001289C" w:rsidP="00F71765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Бродовского</w:t>
      </w:r>
      <w:r w:rsidR="00DA5BD4" w:rsidRPr="00DA4B3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сельского поселения</w:t>
      </w:r>
    </w:p>
    <w:p w:rsidR="00F71765" w:rsidRPr="004E3204" w:rsidRDefault="00F71765" w:rsidP="00F71765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A5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289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A5BD4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A5BD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E45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E4544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Pr="004E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1765" w:rsidRDefault="00F71765" w:rsidP="004E32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765" w:rsidRDefault="00F71765" w:rsidP="004E32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DDE" w:rsidRPr="004E3204" w:rsidRDefault="00330AD7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применения к муниципальным служащим взысканий </w:t>
      </w:r>
      <w:r w:rsidR="00A77DDE" w:rsidRPr="004E3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865917" w:rsidRPr="0001289C" w:rsidRDefault="00865917" w:rsidP="004E32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0AD7" w:rsidRPr="0001289C" w:rsidRDefault="00865917" w:rsidP="00DA5B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89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12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865917">
        <w:rPr>
          <w:rFonts w:ascii="Times New Roman" w:hAnsi="Times New Roman" w:cs="Times New Roman"/>
          <w:bCs/>
          <w:sz w:val="28"/>
          <w:szCs w:val="28"/>
        </w:rPr>
        <w:t>Настоящ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Cs/>
          <w:sz w:val="28"/>
          <w:szCs w:val="28"/>
        </w:rPr>
        <w:t>рядок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разработан в соответствии со </w:t>
      </w:r>
      <w:hyperlink r:id="rId11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статьями 14.1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2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15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3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27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4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27.1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02.03.2007 </w:t>
      </w:r>
      <w:r w:rsidR="00DA5BD4">
        <w:rPr>
          <w:rFonts w:ascii="Times New Roman" w:hAnsi="Times New Roman" w:cs="Times New Roman"/>
          <w:bCs/>
          <w:sz w:val="28"/>
          <w:szCs w:val="28"/>
        </w:rPr>
        <w:t>г. №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25-ФЗ </w:t>
      </w:r>
      <w:r w:rsidR="00DA5BD4">
        <w:rPr>
          <w:rFonts w:ascii="Times New Roman" w:hAnsi="Times New Roman" w:cs="Times New Roman"/>
          <w:bCs/>
          <w:sz w:val="28"/>
          <w:szCs w:val="28"/>
        </w:rPr>
        <w:t>«</w:t>
      </w:r>
      <w:r w:rsidRPr="00865917">
        <w:rPr>
          <w:rFonts w:ascii="Times New Roman" w:hAnsi="Times New Roman" w:cs="Times New Roman"/>
          <w:bCs/>
          <w:sz w:val="28"/>
          <w:szCs w:val="28"/>
        </w:rPr>
        <w:t>О муниципальной службе в Российской Федерации</w:t>
      </w:r>
      <w:r w:rsidR="00DA5BD4">
        <w:rPr>
          <w:rFonts w:ascii="Times New Roman" w:hAnsi="Times New Roman" w:cs="Times New Roman"/>
          <w:bCs/>
          <w:sz w:val="28"/>
          <w:szCs w:val="28"/>
        </w:rPr>
        <w:t>»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, Федеральным </w:t>
      </w:r>
      <w:hyperlink r:id="rId15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законом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от 25.12.2008 </w:t>
      </w:r>
      <w:r w:rsidR="00DA5BD4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01289C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DA5BD4">
        <w:rPr>
          <w:rFonts w:ascii="Times New Roman" w:hAnsi="Times New Roman" w:cs="Times New Roman"/>
          <w:bCs/>
          <w:sz w:val="28"/>
          <w:szCs w:val="28"/>
        </w:rPr>
        <w:t>№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273-ФЗ </w:t>
      </w:r>
      <w:r w:rsidR="00DA5BD4">
        <w:rPr>
          <w:rFonts w:ascii="Times New Roman" w:hAnsi="Times New Roman" w:cs="Times New Roman"/>
          <w:bCs/>
          <w:sz w:val="28"/>
          <w:szCs w:val="28"/>
        </w:rPr>
        <w:t>«</w:t>
      </w:r>
      <w:r w:rsidRPr="00865917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 w:rsidR="00DA5BD4">
        <w:rPr>
          <w:rFonts w:ascii="Times New Roman" w:hAnsi="Times New Roman" w:cs="Times New Roman"/>
          <w:bCs/>
          <w:sz w:val="28"/>
          <w:szCs w:val="28"/>
        </w:rPr>
        <w:t>»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, Трудовым </w:t>
      </w:r>
      <w:hyperlink r:id="rId16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кодексом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865917">
        <w:rPr>
          <w:rFonts w:ascii="Times New Roman" w:hAnsi="Times New Roman" w:cs="Times New Roman"/>
          <w:bCs/>
          <w:sz w:val="28"/>
          <w:szCs w:val="28"/>
        </w:rPr>
        <w:t>. Дисциплинарная ответственность муниципального служащего устанавливается за совершение дисциплинарного проступка.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65917" w:rsidRPr="0001289C" w:rsidRDefault="00865917" w:rsidP="008659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1289C">
        <w:rPr>
          <w:rFonts w:ascii="Times New Roman" w:hAnsi="Times New Roman" w:cs="Times New Roman"/>
          <w:b/>
          <w:bCs/>
          <w:sz w:val="28"/>
          <w:szCs w:val="28"/>
        </w:rPr>
        <w:t>II. Взыскания за несоблюдение ограничений и запретов,</w:t>
      </w:r>
    </w:p>
    <w:p w:rsidR="00865917" w:rsidRPr="0001289C" w:rsidRDefault="00865917" w:rsidP="00865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89C">
        <w:rPr>
          <w:rFonts w:ascii="Times New Roman" w:hAnsi="Times New Roman" w:cs="Times New Roman"/>
          <w:b/>
          <w:bCs/>
          <w:sz w:val="28"/>
          <w:szCs w:val="28"/>
        </w:rPr>
        <w:t>требований о предотвращении или об урегулировании конфликта</w:t>
      </w:r>
    </w:p>
    <w:p w:rsidR="00865917" w:rsidRPr="0001289C" w:rsidRDefault="00865917" w:rsidP="00865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89C">
        <w:rPr>
          <w:rFonts w:ascii="Times New Roman" w:hAnsi="Times New Roman" w:cs="Times New Roman"/>
          <w:b/>
          <w:bCs/>
          <w:sz w:val="28"/>
          <w:szCs w:val="28"/>
        </w:rPr>
        <w:t>интересов и неисполнение обязанностей, установленных</w:t>
      </w:r>
    </w:p>
    <w:p w:rsidR="00865917" w:rsidRPr="0001289C" w:rsidRDefault="00865917" w:rsidP="008659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89C">
        <w:rPr>
          <w:rFonts w:ascii="Times New Roman" w:hAnsi="Times New Roman" w:cs="Times New Roman"/>
          <w:b/>
          <w:bCs/>
          <w:sz w:val="28"/>
          <w:szCs w:val="28"/>
        </w:rPr>
        <w:t>в целях противодействия коррупции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9"/>
      <w:bookmarkEnd w:id="1"/>
      <w:r w:rsidRPr="00865917">
        <w:rPr>
          <w:rFonts w:ascii="Times New Roman" w:hAnsi="Times New Roman" w:cs="Times New Roman"/>
          <w:bCs/>
          <w:sz w:val="28"/>
          <w:szCs w:val="28"/>
        </w:rPr>
        <w:t xml:space="preserve">2.1. За совершение дисциплинарного проступка представитель нанимателя (работодатель) имеет право применить дисциплинарные взыскания, предусмотренные </w:t>
      </w:r>
      <w:hyperlink r:id="rId17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статьей 27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02.03.2007 </w:t>
      </w:r>
      <w:r w:rsidR="00C32B06">
        <w:rPr>
          <w:rFonts w:ascii="Times New Roman" w:hAnsi="Times New Roman" w:cs="Times New Roman"/>
          <w:bCs/>
          <w:sz w:val="28"/>
          <w:szCs w:val="28"/>
        </w:rPr>
        <w:t>г. №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25-ФЗ </w:t>
      </w:r>
      <w:r w:rsidR="00C32B06">
        <w:rPr>
          <w:rFonts w:ascii="Times New Roman" w:hAnsi="Times New Roman" w:cs="Times New Roman"/>
          <w:bCs/>
          <w:sz w:val="28"/>
          <w:szCs w:val="28"/>
        </w:rPr>
        <w:t>«</w:t>
      </w:r>
      <w:r w:rsidRPr="00865917">
        <w:rPr>
          <w:rFonts w:ascii="Times New Roman" w:hAnsi="Times New Roman" w:cs="Times New Roman"/>
          <w:bCs/>
          <w:sz w:val="28"/>
          <w:szCs w:val="28"/>
        </w:rPr>
        <w:t>О муниципальной службе в Российской Федерации</w:t>
      </w:r>
      <w:r w:rsidR="00C32B06">
        <w:rPr>
          <w:rFonts w:ascii="Times New Roman" w:hAnsi="Times New Roman" w:cs="Times New Roman"/>
          <w:bCs/>
          <w:sz w:val="28"/>
          <w:szCs w:val="28"/>
        </w:rPr>
        <w:t>»</w:t>
      </w:r>
      <w:r w:rsidRPr="00865917">
        <w:rPr>
          <w:rFonts w:ascii="Times New Roman" w:hAnsi="Times New Roman" w:cs="Times New Roman"/>
          <w:bCs/>
          <w:sz w:val="28"/>
          <w:szCs w:val="28"/>
        </w:rPr>
        <w:t>, а именно: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1) замечание;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2) выговор;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3) увольнение с муниципальной службы по соответствующим основаниям.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 xml:space="preserve">2.1.1. Муниципальный служащий подлежит увольнению с муниципальной службы в связи с утратой доверия в случаях совершения правонарушений, предусмотренных </w:t>
      </w:r>
      <w:hyperlink r:id="rId18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статьями 14.1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9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15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02.03.2007 </w:t>
      </w:r>
      <w:r w:rsidR="00C32B06">
        <w:rPr>
          <w:rFonts w:ascii="Times New Roman" w:hAnsi="Times New Roman" w:cs="Times New Roman"/>
          <w:bCs/>
          <w:sz w:val="28"/>
          <w:szCs w:val="28"/>
        </w:rPr>
        <w:t>г. №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25-ФЗ </w:t>
      </w:r>
      <w:r w:rsidR="00C32B06">
        <w:rPr>
          <w:rFonts w:ascii="Times New Roman" w:hAnsi="Times New Roman" w:cs="Times New Roman"/>
          <w:bCs/>
          <w:sz w:val="28"/>
          <w:szCs w:val="28"/>
        </w:rPr>
        <w:t>«</w:t>
      </w:r>
      <w:r w:rsidRPr="00865917">
        <w:rPr>
          <w:rFonts w:ascii="Times New Roman" w:hAnsi="Times New Roman" w:cs="Times New Roman"/>
          <w:bCs/>
          <w:sz w:val="28"/>
          <w:szCs w:val="28"/>
        </w:rPr>
        <w:t>О муниципальной службе в Российской Федерации</w:t>
      </w:r>
      <w:r w:rsidR="00C32B06">
        <w:rPr>
          <w:rFonts w:ascii="Times New Roman" w:hAnsi="Times New Roman" w:cs="Times New Roman"/>
          <w:bCs/>
          <w:sz w:val="28"/>
          <w:szCs w:val="28"/>
        </w:rPr>
        <w:t>»</w:t>
      </w:r>
      <w:r w:rsidRPr="00865917">
        <w:rPr>
          <w:rFonts w:ascii="Times New Roman" w:hAnsi="Times New Roman" w:cs="Times New Roman"/>
          <w:bCs/>
          <w:sz w:val="28"/>
          <w:szCs w:val="28"/>
        </w:rPr>
        <w:t>: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 xml:space="preserve">- непринятие муниципальным служащим, являющимся представителем нанимателя (работодателем), которому стало известно о возникновении у подчиненного ему муниципального служащего личной заинтересованности, </w:t>
      </w:r>
      <w:r w:rsidRPr="00865917">
        <w:rPr>
          <w:rFonts w:ascii="Times New Roman" w:hAnsi="Times New Roman" w:cs="Times New Roman"/>
          <w:bCs/>
          <w:sz w:val="28"/>
          <w:szCs w:val="28"/>
        </w:rPr>
        <w:lastRenderedPageBreak/>
        <w:t>которая приводит или может привести к конфликту интересов, мер по предотвращению или урегулированию конфликта интересов;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2.2.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(приказом) представителя нанимателя (работодателя).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 xml:space="preserve">2.3.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0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законом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от 02.03.2007 </w:t>
      </w:r>
      <w:r w:rsidR="00C32B06">
        <w:rPr>
          <w:rFonts w:ascii="Times New Roman" w:hAnsi="Times New Roman" w:cs="Times New Roman"/>
          <w:bCs/>
          <w:sz w:val="28"/>
          <w:szCs w:val="28"/>
        </w:rPr>
        <w:t>г. №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25-ФЗ </w:t>
      </w:r>
      <w:r w:rsidR="00C32B06">
        <w:rPr>
          <w:rFonts w:ascii="Times New Roman" w:hAnsi="Times New Roman" w:cs="Times New Roman"/>
          <w:bCs/>
          <w:sz w:val="28"/>
          <w:szCs w:val="28"/>
        </w:rPr>
        <w:t>«</w:t>
      </w:r>
      <w:r w:rsidRPr="00865917">
        <w:rPr>
          <w:rFonts w:ascii="Times New Roman" w:hAnsi="Times New Roman" w:cs="Times New Roman"/>
          <w:bCs/>
          <w:sz w:val="28"/>
          <w:szCs w:val="28"/>
        </w:rPr>
        <w:t>О муниципальной службе в Российской Федерации</w:t>
      </w:r>
      <w:r w:rsidR="00C32B06">
        <w:rPr>
          <w:rFonts w:ascii="Times New Roman" w:hAnsi="Times New Roman" w:cs="Times New Roman"/>
          <w:bCs/>
          <w:sz w:val="28"/>
          <w:szCs w:val="28"/>
        </w:rPr>
        <w:t>»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, Федеральным </w:t>
      </w:r>
      <w:hyperlink r:id="rId21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законом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от 25.12.2008 </w:t>
      </w:r>
      <w:r w:rsidR="00C32B06">
        <w:rPr>
          <w:rFonts w:ascii="Times New Roman" w:hAnsi="Times New Roman" w:cs="Times New Roman"/>
          <w:bCs/>
          <w:sz w:val="28"/>
          <w:szCs w:val="28"/>
        </w:rPr>
        <w:t>г. №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273-ФЗ </w:t>
      </w:r>
      <w:r w:rsidR="00C32B06">
        <w:rPr>
          <w:rFonts w:ascii="Times New Roman" w:hAnsi="Times New Roman" w:cs="Times New Roman"/>
          <w:bCs/>
          <w:sz w:val="28"/>
          <w:szCs w:val="28"/>
        </w:rPr>
        <w:t>«</w:t>
      </w:r>
      <w:r w:rsidRPr="00865917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 w:rsidR="00C32B06">
        <w:rPr>
          <w:rFonts w:ascii="Times New Roman" w:hAnsi="Times New Roman" w:cs="Times New Roman"/>
          <w:bCs/>
          <w:sz w:val="28"/>
          <w:szCs w:val="28"/>
        </w:rPr>
        <w:t>»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и другими федеральными законами, налагаются взыскания, установленные </w:t>
      </w:r>
      <w:hyperlink w:anchor="Par9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пунктом 2.1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настоящего Положения.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5917" w:rsidRPr="0001289C" w:rsidRDefault="00865917" w:rsidP="008659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1289C">
        <w:rPr>
          <w:rFonts w:ascii="Times New Roman" w:hAnsi="Times New Roman" w:cs="Times New Roman"/>
          <w:b/>
          <w:bCs/>
          <w:sz w:val="28"/>
          <w:szCs w:val="28"/>
        </w:rPr>
        <w:t>III. Порядок и сроки применения дисциплинарного взыскания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3.1. Дисциплинарные взыскания применяются представителем нанимателя (работодателем) на основании: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1) доклада о результатах проверки, проведенной кадровой службой органа местного самоуправления, органа администрации района, наделенного правами юридического лица, ответственного за работу по профилактике коррупционных и иных правонарушений;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3) объяснений муниципального служащего;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4) иных материалов.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3.2. Перед применением взысканий за коррупционные правонарушения по решению представителя нанимателя (работодателя) проводится проверка. Основанием для осуществления проверки является достаточная информация, представленная в письменном виде.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3.2.1. До применения дисциплинарного взыскания представитель нанимателя (работодатель) должен затребовать от муниципального служащего письменное объяснение.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lastRenderedPageBreak/>
        <w:t>Если по истечении двух рабочих дней с момента, когда муниципальному служащему предложено представить письменное объяснение, указанное объяснение муниципальным служащим не предоставлено, то составляется соответствующий акт.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Непредставление муниципальным служащим объяснения не является препятствием для применения дисциплинарного взыскания.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3.3. При применении взысканий учитываются: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- характер совершенного муниципальным служащим коррупционного правонарушения, его тяжесть, обстоятельства, при которых оно совершено;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-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коррупции;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- предшествующие результаты исполнения им своих должностных обязанностей.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3.4. Взыскания применяются не позднее одного месяца со дня обнаружения дисциплинарного проступка или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 конфликта интересов.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При этом взыскание не может быть применено позднее шести месяцев со дня совершения должностного проступка или поступления информации о совершении коррупционного правонарушения.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По результатам ревизии, проверки финансово-хозяйственной деятельности или аудиторской проверки взыскание не может быть применено позднее двух лет со дня совершения должностного проступка. В указанные сроки не включается время производства по уголовному делу.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 xml:space="preserve">3.6. В распоряжении (приказе)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</w:t>
      </w:r>
      <w:hyperlink r:id="rId22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1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hyperlink r:id="rId23" w:history="1">
        <w:r w:rsidRPr="00865917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 2 статьи 27.1</w:t>
        </w:r>
      </w:hyperlink>
      <w:r w:rsidRPr="0086591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02.03.2007 </w:t>
      </w:r>
      <w:r w:rsidR="004B4E87">
        <w:rPr>
          <w:rFonts w:ascii="Times New Roman" w:hAnsi="Times New Roman" w:cs="Times New Roman"/>
          <w:bCs/>
          <w:sz w:val="28"/>
          <w:szCs w:val="28"/>
        </w:rPr>
        <w:t>г. №</w:t>
      </w:r>
      <w:r w:rsidRPr="00865917">
        <w:rPr>
          <w:rFonts w:ascii="Times New Roman" w:hAnsi="Times New Roman" w:cs="Times New Roman"/>
          <w:bCs/>
          <w:sz w:val="28"/>
          <w:szCs w:val="28"/>
        </w:rPr>
        <w:t xml:space="preserve"> 25-ФЗ </w:t>
      </w:r>
      <w:r w:rsidR="004B4E87">
        <w:rPr>
          <w:rFonts w:ascii="Times New Roman" w:hAnsi="Times New Roman" w:cs="Times New Roman"/>
          <w:bCs/>
          <w:sz w:val="28"/>
          <w:szCs w:val="28"/>
        </w:rPr>
        <w:t>«</w:t>
      </w:r>
      <w:r w:rsidRPr="00865917">
        <w:rPr>
          <w:rFonts w:ascii="Times New Roman" w:hAnsi="Times New Roman" w:cs="Times New Roman"/>
          <w:bCs/>
          <w:sz w:val="28"/>
          <w:szCs w:val="28"/>
        </w:rPr>
        <w:t>О муниципальной службе в Российской Федерации</w:t>
      </w:r>
      <w:r w:rsidR="004B4E87">
        <w:rPr>
          <w:rFonts w:ascii="Times New Roman" w:hAnsi="Times New Roman" w:cs="Times New Roman"/>
          <w:bCs/>
          <w:sz w:val="28"/>
          <w:szCs w:val="28"/>
        </w:rPr>
        <w:t>»</w:t>
      </w:r>
      <w:r w:rsidRPr="00865917">
        <w:rPr>
          <w:rFonts w:ascii="Times New Roman" w:hAnsi="Times New Roman" w:cs="Times New Roman"/>
          <w:bCs/>
          <w:sz w:val="28"/>
          <w:szCs w:val="28"/>
        </w:rPr>
        <w:t>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 xml:space="preserve">3.7. Распоряжение (приказ)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объявляется муниципальному служащему под роспись в течение трех рабочих дней со дня издания распоряжения (приказа), не считая времени отсутствия муниципального служащего на работе. В случае отказа </w:t>
      </w:r>
      <w:r w:rsidRPr="00865917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служащего ознакомиться с указанным распоряжением (приказом) под роспись составляется соответствующий акт.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3.8. Копия распоряжения (приказа) о наложении взыскания на муниципального служащего приобщается к личному делу муниципального служащего.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17">
        <w:rPr>
          <w:rFonts w:ascii="Times New Roman" w:hAnsi="Times New Roman" w:cs="Times New Roman"/>
          <w:bCs/>
          <w:sz w:val="28"/>
          <w:szCs w:val="28"/>
        </w:rPr>
        <w:t>3.9. Муниципальный служащий вправе обжаловать дисциплинарное взыскание в установленном законом порядке.</w:t>
      </w:r>
    </w:p>
    <w:p w:rsidR="00865917" w:rsidRPr="00865917" w:rsidRDefault="00865917" w:rsidP="0086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5917" w:rsidRPr="00865917" w:rsidRDefault="00865917" w:rsidP="004E32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65917" w:rsidRPr="00865917" w:rsidSect="00C74CE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4DE" w:rsidRDefault="008F64DE">
      <w:pPr>
        <w:spacing w:after="0" w:line="240" w:lineRule="auto"/>
      </w:pPr>
      <w:r>
        <w:separator/>
      </w:r>
    </w:p>
  </w:endnote>
  <w:endnote w:type="continuationSeparator" w:id="1">
    <w:p w:rsidR="008F64DE" w:rsidRDefault="008F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4DE" w:rsidRDefault="008F64DE">
      <w:pPr>
        <w:spacing w:after="0" w:line="240" w:lineRule="auto"/>
      </w:pPr>
      <w:r>
        <w:separator/>
      </w:r>
    </w:p>
  </w:footnote>
  <w:footnote w:type="continuationSeparator" w:id="1">
    <w:p w:rsidR="008F64DE" w:rsidRDefault="008F6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152"/>
    <w:multiLevelType w:val="hybridMultilevel"/>
    <w:tmpl w:val="BF1E71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3C247C"/>
    <w:multiLevelType w:val="hybridMultilevel"/>
    <w:tmpl w:val="A7CEF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407ECD"/>
    <w:multiLevelType w:val="multilevel"/>
    <w:tmpl w:val="484AB82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6CC"/>
    <w:rsid w:val="0001289C"/>
    <w:rsid w:val="000412AC"/>
    <w:rsid w:val="00042230"/>
    <w:rsid w:val="00091D66"/>
    <w:rsid w:val="00106341"/>
    <w:rsid w:val="001324C7"/>
    <w:rsid w:val="00134A56"/>
    <w:rsid w:val="00246551"/>
    <w:rsid w:val="0025195E"/>
    <w:rsid w:val="00286035"/>
    <w:rsid w:val="002F2B0F"/>
    <w:rsid w:val="00311E4C"/>
    <w:rsid w:val="00314D51"/>
    <w:rsid w:val="0032537E"/>
    <w:rsid w:val="00325675"/>
    <w:rsid w:val="00330AD7"/>
    <w:rsid w:val="00387D28"/>
    <w:rsid w:val="003941D3"/>
    <w:rsid w:val="003E4588"/>
    <w:rsid w:val="004263DB"/>
    <w:rsid w:val="00485027"/>
    <w:rsid w:val="004A0C39"/>
    <w:rsid w:val="004B4E87"/>
    <w:rsid w:val="004E3204"/>
    <w:rsid w:val="004F1F87"/>
    <w:rsid w:val="005108C8"/>
    <w:rsid w:val="005878AE"/>
    <w:rsid w:val="0059619F"/>
    <w:rsid w:val="005B4D43"/>
    <w:rsid w:val="005E0F4D"/>
    <w:rsid w:val="006249D1"/>
    <w:rsid w:val="00664FD1"/>
    <w:rsid w:val="006B17ED"/>
    <w:rsid w:val="006C640B"/>
    <w:rsid w:val="007824A5"/>
    <w:rsid w:val="0079554C"/>
    <w:rsid w:val="007B5D62"/>
    <w:rsid w:val="007B77BB"/>
    <w:rsid w:val="007C2BBF"/>
    <w:rsid w:val="007E0A29"/>
    <w:rsid w:val="007E1F79"/>
    <w:rsid w:val="00865917"/>
    <w:rsid w:val="00865B53"/>
    <w:rsid w:val="008A3F96"/>
    <w:rsid w:val="008E7256"/>
    <w:rsid w:val="008E7E83"/>
    <w:rsid w:val="008F64DE"/>
    <w:rsid w:val="009F6A71"/>
    <w:rsid w:val="00A02E5B"/>
    <w:rsid w:val="00A12633"/>
    <w:rsid w:val="00A77DDE"/>
    <w:rsid w:val="00AB58B5"/>
    <w:rsid w:val="00AC645D"/>
    <w:rsid w:val="00AD5CA3"/>
    <w:rsid w:val="00AD6302"/>
    <w:rsid w:val="00AF66CC"/>
    <w:rsid w:val="00B114A6"/>
    <w:rsid w:val="00B32F1E"/>
    <w:rsid w:val="00B86368"/>
    <w:rsid w:val="00BF655F"/>
    <w:rsid w:val="00C32B06"/>
    <w:rsid w:val="00C56BC4"/>
    <w:rsid w:val="00CF6876"/>
    <w:rsid w:val="00DA3A67"/>
    <w:rsid w:val="00DA4B3C"/>
    <w:rsid w:val="00DA5BD4"/>
    <w:rsid w:val="00DD603D"/>
    <w:rsid w:val="00DE326E"/>
    <w:rsid w:val="00E41950"/>
    <w:rsid w:val="00E4544A"/>
    <w:rsid w:val="00E770B8"/>
    <w:rsid w:val="00E92E22"/>
    <w:rsid w:val="00EA0E46"/>
    <w:rsid w:val="00F71765"/>
    <w:rsid w:val="00F81CA4"/>
    <w:rsid w:val="00FA4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8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45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9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C2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45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9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C2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BC97E5CFFE407E7BF79BA490407F95BBD18A8732F16A5EB0FCF15980D5880629A85F2FUE1AL" TargetMode="External"/><Relationship Id="rId13" Type="http://schemas.openxmlformats.org/officeDocument/2006/relationships/hyperlink" Target="consultantplus://offline/ref=D10C7E24437CE415DE7E550D743749CDDC10DAFB68A8050BB4244FA9D42D5468330563346D44B593tCkDM" TargetMode="External"/><Relationship Id="rId18" Type="http://schemas.openxmlformats.org/officeDocument/2006/relationships/hyperlink" Target="consultantplus://offline/ref=D10C7E24437CE415DE7E550D743749CDDC10DAFB68A8050BB4244FA9D42D5468330563346D44B599tCk5M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D10C7E24437CE415DE7E550D743749CDDC10DAFB68AC050BB4244FA9D4t2kD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10C7E24437CE415DE7E550D743749CDDC10DAFB68A8050BB4244FA9D42D546833056331t6kCM" TargetMode="External"/><Relationship Id="rId17" Type="http://schemas.openxmlformats.org/officeDocument/2006/relationships/hyperlink" Target="consultantplus://offline/ref=D10C7E24437CE415DE7E550D743749CDDC10DAFB68A8050BB4244FA9D42D5468330563346D44B593tCkD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10C7E24437CE415DE7E550D743749CDDC10DBFA6EAE050BB4244FA9D4t2kDM" TargetMode="External"/><Relationship Id="rId20" Type="http://schemas.openxmlformats.org/officeDocument/2006/relationships/hyperlink" Target="consultantplus://offline/ref=D10C7E24437CE415DE7E550D743749CDDC10DAFB68A8050BB4244FA9D4t2kD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0C7E24437CE415DE7E550D743749CDDC10DAFB68A8050BB4244FA9D42D5468330563346D44B599tCk5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10C7E24437CE415DE7E550D743749CDDC10DAFB68AC050BB4244FA9D4t2kDM" TargetMode="External"/><Relationship Id="rId23" Type="http://schemas.openxmlformats.org/officeDocument/2006/relationships/hyperlink" Target="consultantplus://offline/ref=D10C7E24437CE415DE7E550D743749CDDC10DAFB68A8050BB4244FA9D42D546833056336t6kFM" TargetMode="External"/><Relationship Id="rId10" Type="http://schemas.openxmlformats.org/officeDocument/2006/relationships/hyperlink" Target="consultantplus://offline/ref=AC817E4044D53178FE90F5860715FCD7E7DB95FD599870D70F99C5C97B47F07C87F1A57D1Db1M" TargetMode="External"/><Relationship Id="rId19" Type="http://schemas.openxmlformats.org/officeDocument/2006/relationships/hyperlink" Target="consultantplus://offline/ref=D10C7E24437CE415DE7E550D743749CDDC10DAFB68A8050BB4244FA9D42D546833056331t6k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D7B414964BC12145ACFA19358A383470BD2769F1F02DB60E5544A78459EE1464D40F7B37AB06C955A7F60CO0G3M" TargetMode="External"/><Relationship Id="rId14" Type="http://schemas.openxmlformats.org/officeDocument/2006/relationships/hyperlink" Target="consultantplus://offline/ref=D10C7E24437CE415DE7E550D743749CDDC10DAFB68A8050BB4244FA9D42D546833056336t6kDM" TargetMode="External"/><Relationship Id="rId22" Type="http://schemas.openxmlformats.org/officeDocument/2006/relationships/hyperlink" Target="consultantplus://offline/ref=D10C7E24437CE415DE7E550D743749CDDC10DAFB68A8050BB4244FA9D42D546833056336t6k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41C8-636C-42DB-BCC4-2F6E1C11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2</cp:revision>
  <cp:lastPrinted>2016-04-28T11:00:00Z</cp:lastPrinted>
  <dcterms:created xsi:type="dcterms:W3CDTF">2016-04-28T11:03:00Z</dcterms:created>
  <dcterms:modified xsi:type="dcterms:W3CDTF">2016-04-28T11:03:00Z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-1005182460</vt:i4>
  </property>
</Properties>
</file>